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Pr="008E031E" w:rsidRDefault="007735D3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6.05pt;margin-top:-7.05pt;width:492.2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7315B8" w:rsidRPr="007315B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2019 VIV Asia 第10屆亞洲國際集約化畜牧展覽會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281816" w:rsidRDefault="00281816" w:rsidP="00281816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16"/>
          <w:szCs w:val="20"/>
        </w:rPr>
      </w:pPr>
      <w:r w:rsidRPr="00281816">
        <w:rPr>
          <w:rFonts w:ascii="Calibri" w:eastAsia="新細明體" w:hAnsi="Calibri" w:cs="Arial" w:hint="eastAsia"/>
          <w:b/>
          <w:bCs/>
          <w:sz w:val="16"/>
          <w:szCs w:val="20"/>
        </w:rPr>
        <w:t>展覽代碼</w:t>
      </w:r>
      <w:r w:rsidRPr="00281816">
        <w:rPr>
          <w:rFonts w:ascii="Calibri" w:eastAsia="新細明體" w:hAnsi="Calibri" w:cs="Arial" w:hint="eastAsia"/>
          <w:b/>
          <w:bCs/>
          <w:sz w:val="16"/>
          <w:szCs w:val="20"/>
        </w:rPr>
        <w:t>:</w:t>
      </w:r>
      <w:r w:rsidR="009E5D42" w:rsidRPr="007735D3">
        <w:rPr>
          <w:rFonts w:ascii="Arial" w:hAnsi="Arial" w:cs="Arial"/>
          <w:color w:val="000000"/>
          <w:sz w:val="20"/>
          <w:szCs w:val="20"/>
        </w:rPr>
        <w:t xml:space="preserve"> </w:t>
      </w:r>
      <w:r w:rsidR="009E5D42" w:rsidRPr="007735D3">
        <w:rPr>
          <w:rFonts w:ascii="Calibri" w:hAnsi="Calibri" w:cs="Calibri"/>
          <w:color w:val="000000"/>
          <w:sz w:val="20"/>
          <w:szCs w:val="20"/>
        </w:rPr>
        <w:t>THI0013686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7315B8">
        <w:rPr>
          <w:rFonts w:ascii="Calibri" w:hAnsi="Calibri" w:cs="Arial" w:hint="eastAsia"/>
          <w:sz w:val="20"/>
        </w:rPr>
        <w:t>12</w:t>
      </w:r>
      <w:r w:rsidR="00E11B35" w:rsidRPr="008446D8">
        <w:rPr>
          <w:rFonts w:ascii="Calibri" w:hAnsi="Calibri" w:cs="Arial"/>
          <w:sz w:val="20"/>
        </w:rPr>
        <w:t>月</w:t>
      </w:r>
      <w:r w:rsidR="007315B8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7735D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4856" w:rsidRPr="00894856" w:rsidRDefault="00894856" w:rsidP="00894856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12平方米，攤位價</w:t>
            </w:r>
            <w:proofErr w:type="gramStart"/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€</w:t>
            </w:r>
            <w:proofErr w:type="gramEnd"/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5,</w:t>
            </w:r>
            <w:r w:rsidR="00E85B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72</w:t>
            </w:r>
            <w:bookmarkStart w:id="0" w:name="_GoBack"/>
            <w:bookmarkEnd w:id="0"/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5，轉角攤位（至少承租20平方米）費用</w:t>
            </w:r>
            <w:proofErr w:type="gramStart"/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€</w:t>
            </w:r>
            <w:proofErr w:type="gramEnd"/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9,625【2018/10/30後，12平方米攤位價€</w:t>
            </w:r>
            <w:r w:rsidR="00E85B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</w:t>
            </w:r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E85B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025</w:t>
            </w:r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/ 20平方米轉角攤位費用€10,125】</w:t>
            </w:r>
            <w:r w:rsidR="0028181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</w:t>
            </w:r>
            <w:r w:rsidR="007315B8">
              <w:rPr>
                <w:rFonts w:ascii="新細明體" w:hAnsi="新細明體" w:hint="eastAsia"/>
                <w:color w:val="FF0000"/>
              </w:rPr>
              <w:t>價格皆</w:t>
            </w:r>
            <w:r w:rsidR="005B76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</w:t>
            </w:r>
            <w:r w:rsidR="0028181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)</w:t>
            </w:r>
          </w:p>
          <w:p w:rsidR="007315B8" w:rsidRPr="007315B8" w:rsidRDefault="00894856" w:rsidP="007315B8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12平方米攤位-隔板 / 公司招牌板 / 地毯 / 桌子*1 / 椅子*3 / 可鎖諮詢台*1 / 基本電力 / 聚光燈*3/ 插頭*1/ 垃圾桶</w:t>
            </w:r>
          </w:p>
          <w:p w:rsidR="00F7154F" w:rsidRPr="007315B8" w:rsidRDefault="007315B8" w:rsidP="007315B8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315B8">
              <w:rPr>
                <w:rFonts w:ascii="新細明體" w:hAnsi="新細明體" w:hint="eastAsia"/>
                <w:sz w:val="20"/>
                <w:szCs w:val="20"/>
              </w:rPr>
              <w:t>20平方米轉角攤位-隔板 / 公司招牌板 / 地毯 / 桌子*2 / 椅子*5 / 可鎖諮詢台*2 / 基本電力 / 聚光燈*5/ 插頭*2/ 垃圾桶*2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7315B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7315B8" w:rsidRPr="007315B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 VIV Asia 第10屆亞洲國際集約化畜牧展覽會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7315B8" w:rsidRPr="007315B8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2019 VIV Asia </w:t>
      </w:r>
      <w:r w:rsidR="007315B8" w:rsidRPr="007315B8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7315B8" w:rsidRPr="007315B8">
        <w:rPr>
          <w:rFonts w:ascii="Calibri" w:eastAsia="標楷體" w:hAnsi="Calibri" w:hint="eastAsia"/>
          <w:b/>
          <w:color w:val="002060"/>
          <w:sz w:val="20"/>
          <w:szCs w:val="20"/>
        </w:rPr>
        <w:t>10</w:t>
      </w:r>
      <w:r w:rsidR="007315B8" w:rsidRPr="007315B8">
        <w:rPr>
          <w:rFonts w:ascii="Calibri" w:eastAsia="標楷體" w:hAnsi="Calibri" w:hint="eastAsia"/>
          <w:b/>
          <w:color w:val="002060"/>
          <w:sz w:val="20"/>
          <w:szCs w:val="20"/>
        </w:rPr>
        <w:t>屆亞洲國際集約化畜牧展覽會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lastRenderedPageBreak/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D3" w:rsidRDefault="007735D3">
      <w:r>
        <w:separator/>
      </w:r>
    </w:p>
  </w:endnote>
  <w:endnote w:type="continuationSeparator" w:id="0">
    <w:p w:rsidR="007735D3" w:rsidRDefault="0077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D3" w:rsidRDefault="007735D3">
      <w:r>
        <w:separator/>
      </w:r>
    </w:p>
  </w:footnote>
  <w:footnote w:type="continuationSeparator" w:id="0">
    <w:p w:rsidR="007735D3" w:rsidRDefault="0077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13A46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35D3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E5D42"/>
    <w:rsid w:val="009F5774"/>
    <w:rsid w:val="00A04221"/>
    <w:rsid w:val="00A0693E"/>
    <w:rsid w:val="00A20BE8"/>
    <w:rsid w:val="00A271AA"/>
    <w:rsid w:val="00A32057"/>
    <w:rsid w:val="00A372AE"/>
    <w:rsid w:val="00A3780E"/>
    <w:rsid w:val="00A4020F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D18E-FBF4-4D8A-9BA5-6B828928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8</cp:revision>
  <cp:lastPrinted>2016-06-15T04:00:00Z</cp:lastPrinted>
  <dcterms:created xsi:type="dcterms:W3CDTF">2018-03-21T06:52:00Z</dcterms:created>
  <dcterms:modified xsi:type="dcterms:W3CDTF">2018-05-23T07:37:00Z</dcterms:modified>
</cp:coreProperties>
</file>